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80" w:rsidRDefault="00384C80" w:rsidP="00384C80">
      <w:pPr>
        <w:pStyle w:val="a3"/>
        <w:spacing w:before="0" w:beforeAutospacing="0" w:after="0" w:afterAutospacing="0" w:line="27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FF0000"/>
          <w:sz w:val="40"/>
          <w:szCs w:val="40"/>
        </w:rPr>
        <w:t>Жестокое обращение с детьми: что это такое?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b/>
          <w:bCs/>
          <w:color w:val="FF0000"/>
          <w:sz w:val="28"/>
          <w:szCs w:val="28"/>
        </w:rPr>
        <w:t>Жестокое обращение с детьми и его последствия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Давайте попробуем разобраться в том, что побуждает  родителей воспитывать  своих детей методами телесного наказания, как такой стиль воспитания отражается на  психике, и к чему, в конечном итоге, это может привести.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rStyle w:val="apple-converted-space"/>
          <w:rFonts w:ascii="Roboto" w:hAnsi="Roboto"/>
          <w:color w:val="000000"/>
          <w:sz w:val="28"/>
          <w:szCs w:val="28"/>
        </w:rPr>
        <w:t> </w:t>
      </w:r>
      <w:r w:rsidRPr="00384C80">
        <w:rPr>
          <w:b/>
          <w:bCs/>
          <w:color w:val="FF0000"/>
          <w:sz w:val="28"/>
          <w:szCs w:val="28"/>
        </w:rPr>
        <w:t>Почему родители бьют своих детей? Причины могут быть разные. Вот некоторые из них:</w:t>
      </w:r>
    </w:p>
    <w:p w:rsidR="00384C80" w:rsidRPr="00384C80" w:rsidRDefault="00384C80" w:rsidP="00384C80">
      <w:pPr>
        <w:pStyle w:val="a3"/>
        <w:numPr>
          <w:ilvl w:val="0"/>
          <w:numId w:val="1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Так в семье поступали предыдущие поколения родителей. Будучи детьми, родители сами подвергались телесному наказанию.</w:t>
      </w:r>
    </w:p>
    <w:p w:rsidR="00384C80" w:rsidRPr="00384C80" w:rsidRDefault="00384C80" w:rsidP="00384C80">
      <w:pPr>
        <w:pStyle w:val="a3"/>
        <w:numPr>
          <w:ilvl w:val="0"/>
          <w:numId w:val="1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Родители не знают о последствиях телесного наказания для развития ребенка, в то время как оно оставляет глубокие следы в психике ребенка и влияет на его поведение и индивидуальность.</w:t>
      </w:r>
    </w:p>
    <w:p w:rsidR="00384C80" w:rsidRPr="00384C80" w:rsidRDefault="00384C80" w:rsidP="00384C80">
      <w:pPr>
        <w:pStyle w:val="a3"/>
        <w:numPr>
          <w:ilvl w:val="0"/>
          <w:numId w:val="1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Ребенок считается собственностью родителей. Ребенок не рассматривается как полноправная  личность.</w:t>
      </w:r>
    </w:p>
    <w:p w:rsidR="00384C80" w:rsidRPr="00384C80" w:rsidRDefault="00384C80" w:rsidP="00384C80">
      <w:pPr>
        <w:pStyle w:val="a3"/>
        <w:numPr>
          <w:ilvl w:val="0"/>
          <w:numId w:val="1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Взрослый человек не в состоянии контролировать собственное поведение.</w:t>
      </w:r>
    </w:p>
    <w:p w:rsidR="00384C80" w:rsidRPr="00384C80" w:rsidRDefault="00384C80" w:rsidP="00384C80">
      <w:pPr>
        <w:pStyle w:val="a3"/>
        <w:numPr>
          <w:ilvl w:val="0"/>
          <w:numId w:val="1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Загруженный рабочий график, бытовые проблемы, материальное неблагополучие, забота о завтрашнем дне и т.д. вызывают нервное напряжение, которое некоторые родители выливают на своих детей.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b/>
          <w:bCs/>
          <w:color w:val="FF0000"/>
          <w:sz w:val="28"/>
          <w:szCs w:val="28"/>
        </w:rPr>
        <w:t>Остановимся на психологических особенностях детей, пострадавших от насилия:</w:t>
      </w:r>
    </w:p>
    <w:p w:rsidR="00384C80" w:rsidRPr="00384C80" w:rsidRDefault="00384C80" w:rsidP="00384C80">
      <w:pPr>
        <w:pStyle w:val="a3"/>
        <w:numPr>
          <w:ilvl w:val="0"/>
          <w:numId w:val="2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часто испытывают гнев, который чаще всего изливают на более слабых: младших по возрасту детей, на животных;</w:t>
      </w:r>
    </w:p>
    <w:p w:rsidR="00384C80" w:rsidRPr="00384C80" w:rsidRDefault="00384C80" w:rsidP="00384C80">
      <w:pPr>
        <w:pStyle w:val="a3"/>
        <w:numPr>
          <w:ilvl w:val="0"/>
          <w:numId w:val="2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часто их агрессивность проявляется в игре, порой вспышки их гнева не имеют видимой причины, или чрезмерно пассивны, не могут себя защитить. И в том, и в другом случае нарушается  общение со сверстниками;</w:t>
      </w:r>
    </w:p>
    <w:p w:rsidR="00384C80" w:rsidRPr="00384C80" w:rsidRDefault="00384C80" w:rsidP="00384C80">
      <w:pPr>
        <w:pStyle w:val="a3"/>
        <w:numPr>
          <w:ilvl w:val="0"/>
          <w:numId w:val="2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lastRenderedPageBreak/>
        <w:t>любым путём привлекают к себе внимание, что иногда проявляется в виде вызывающего поведения;</w:t>
      </w:r>
    </w:p>
    <w:p w:rsidR="00384C80" w:rsidRPr="00384C80" w:rsidRDefault="00384C80" w:rsidP="00384C80">
      <w:pPr>
        <w:pStyle w:val="a3"/>
        <w:numPr>
          <w:ilvl w:val="0"/>
          <w:numId w:val="2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проявляют познания о сексуальных взаимоотношениях, несвойственные возрасту, что проявляется в их поведении, в играх с другими детьми или с игрушками (при сексуальном насилии);</w:t>
      </w:r>
    </w:p>
    <w:p w:rsidR="00384C80" w:rsidRPr="00384C80" w:rsidRDefault="00384C80" w:rsidP="00384C80">
      <w:pPr>
        <w:pStyle w:val="a3"/>
        <w:numPr>
          <w:ilvl w:val="0"/>
          <w:numId w:val="2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имеют низкую самооценку, которая способствует сохранению и закреплению чувства вины, стыда, неполноценности;</w:t>
      </w:r>
    </w:p>
    <w:p w:rsidR="00384C80" w:rsidRPr="00384C80" w:rsidRDefault="00384C80" w:rsidP="00384C80">
      <w:pPr>
        <w:pStyle w:val="a3"/>
        <w:numPr>
          <w:ilvl w:val="0"/>
          <w:numId w:val="2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обладают высокой частотой депрессий. Это проявляется в приступах беспокойства, безотчетной тоски, чувстве одиночества, в нарушениях сна. В старшем возрасте, у подростков могут наблюдаться попытки покончить с собой или завершенные самоубийства.  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b/>
          <w:bCs/>
          <w:color w:val="FF0000"/>
          <w:sz w:val="28"/>
          <w:szCs w:val="28"/>
        </w:rPr>
        <w:t>Став подростком, ребенок, подвергающийся  жестокому обращению, может столкнуться со следующими рисками:</w:t>
      </w:r>
    </w:p>
    <w:p w:rsidR="00384C80" w:rsidRPr="00384C80" w:rsidRDefault="00384C80" w:rsidP="00384C80">
      <w:pPr>
        <w:pStyle w:val="a3"/>
        <w:numPr>
          <w:ilvl w:val="0"/>
          <w:numId w:val="3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наркотики или алкоголь;</w:t>
      </w:r>
    </w:p>
    <w:p w:rsidR="00384C80" w:rsidRPr="00384C80" w:rsidRDefault="00384C80" w:rsidP="00384C80">
      <w:pPr>
        <w:pStyle w:val="a3"/>
        <w:numPr>
          <w:ilvl w:val="0"/>
          <w:numId w:val="3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преступления;</w:t>
      </w:r>
    </w:p>
    <w:p w:rsidR="00384C80" w:rsidRPr="00384C80" w:rsidRDefault="00384C80" w:rsidP="00384C80">
      <w:pPr>
        <w:pStyle w:val="a3"/>
        <w:numPr>
          <w:ilvl w:val="0"/>
          <w:numId w:val="3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проституция;</w:t>
      </w:r>
    </w:p>
    <w:p w:rsidR="00384C80" w:rsidRPr="00384C80" w:rsidRDefault="00384C80" w:rsidP="00384C80">
      <w:pPr>
        <w:pStyle w:val="a3"/>
        <w:numPr>
          <w:ilvl w:val="0"/>
          <w:numId w:val="3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нежелательная беременность.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b/>
          <w:bCs/>
          <w:color w:val="FF0000"/>
          <w:sz w:val="28"/>
          <w:szCs w:val="28"/>
        </w:rPr>
        <w:t>Став взрослым, ребенок, подвергавшийся жестокому обращению, может:</w:t>
      </w:r>
    </w:p>
    <w:p w:rsidR="00384C80" w:rsidRPr="00384C80" w:rsidRDefault="00384C80" w:rsidP="00384C80">
      <w:pPr>
        <w:pStyle w:val="a3"/>
        <w:numPr>
          <w:ilvl w:val="0"/>
          <w:numId w:val="4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проявлять агрессию по отношению к своим детям;</w:t>
      </w:r>
    </w:p>
    <w:p w:rsidR="00384C80" w:rsidRPr="00384C80" w:rsidRDefault="00384C80" w:rsidP="00384C80">
      <w:pPr>
        <w:pStyle w:val="a3"/>
        <w:numPr>
          <w:ilvl w:val="0"/>
          <w:numId w:val="4"/>
        </w:numPr>
        <w:spacing w:before="0" w:beforeAutospacing="0" w:after="0" w:afterAutospacing="0" w:line="275" w:lineRule="atLeast"/>
        <w:ind w:left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провоцировать супружеское насилие.</w:t>
      </w:r>
      <w:r w:rsidRPr="00384C80">
        <w:rPr>
          <w:b/>
          <w:bCs/>
          <w:color w:val="000000"/>
          <w:sz w:val="28"/>
          <w:szCs w:val="28"/>
        </w:rPr>
        <w:t>    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b/>
          <w:bCs/>
          <w:color w:val="000000"/>
          <w:sz w:val="40"/>
          <w:szCs w:val="40"/>
        </w:rPr>
        <w:t>Дорогие родители!</w:t>
      </w:r>
      <w:r w:rsidRPr="00384C8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4C80">
        <w:rPr>
          <w:color w:val="000000"/>
          <w:sz w:val="28"/>
          <w:szCs w:val="28"/>
        </w:rPr>
        <w:t>Теперь вы информированы о последствиях жестокого обращения  с детьми в воспитательном процессе. И вам выбирать, КАК ИМЕННО ВОСПИТЫВАТЬ СВОЕГО РЕБЕНКА!  Контролировать собственную агрессию в отношениях с детьми бывает нелегко, но все-таки этому можно научиться.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 xml:space="preserve">Возможно, еще не поздно все исправить и наладить контакт с ребенком, </w:t>
      </w:r>
      <w:proofErr w:type="gramStart"/>
      <w:r w:rsidRPr="00384C80">
        <w:rPr>
          <w:color w:val="000000"/>
          <w:sz w:val="28"/>
          <w:szCs w:val="28"/>
        </w:rPr>
        <w:t>научиться по-новому с ним взаимодействовать</w:t>
      </w:r>
      <w:proofErr w:type="gramEnd"/>
      <w:r w:rsidRPr="00384C80">
        <w:rPr>
          <w:color w:val="000000"/>
          <w:sz w:val="28"/>
          <w:szCs w:val="28"/>
        </w:rPr>
        <w:t>. Научиться  слышать и слушать ЧЕЛОВЕКА, хотя и совсем еще маленького, уважать его хрупкий  внутренний мир. Ведь его будущее во многом зависит от вас, будет он успешным  и счастливым во взрослой жизни или нет, сможет ли добиваться поставленных целей и строить успешную карьеру или ему это будет не по силам. Удастся  ли ему  создать счастливую полноценную семью или он, повторяя своих родителей, будет воспитывать своих детей методами насилия и жестокого обращения.</w:t>
      </w:r>
    </w:p>
    <w:p w:rsidR="00384C80" w:rsidRPr="00384C80" w:rsidRDefault="00384C80" w:rsidP="00384C80">
      <w:pPr>
        <w:pStyle w:val="a3"/>
        <w:spacing w:before="0" w:beforeAutospacing="0" w:after="0" w:afterAutospacing="0" w:line="275" w:lineRule="atLeast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b/>
          <w:bCs/>
          <w:color w:val="000000"/>
          <w:sz w:val="40"/>
          <w:szCs w:val="40"/>
        </w:rPr>
        <w:t>Уважаемые родители!</w:t>
      </w:r>
      <w:r w:rsidRPr="00384C80">
        <w:rPr>
          <w:rStyle w:val="apple-converted-space"/>
          <w:color w:val="000000"/>
          <w:sz w:val="28"/>
          <w:szCs w:val="28"/>
        </w:rPr>
        <w:t> </w:t>
      </w:r>
      <w:r w:rsidRPr="00384C80">
        <w:rPr>
          <w:color w:val="000000"/>
          <w:sz w:val="28"/>
          <w:szCs w:val="28"/>
        </w:rPr>
        <w:t>Помните о том, что дети, выросшие в атмосфере тепла и поддержки, воспроизведут эту атмосферу в своих собственных семьях. А создать такую атмосферу в семье могут только взрослые!</w:t>
      </w:r>
    </w:p>
    <w:p w:rsidR="00384C80" w:rsidRPr="00384C80" w:rsidRDefault="00384C80" w:rsidP="00384C80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384C80">
        <w:rPr>
          <w:color w:val="000000"/>
          <w:sz w:val="28"/>
          <w:szCs w:val="28"/>
        </w:rPr>
        <w:t>Жестокое  обращение  с  детьми,  пренебрежение  их интересами, не  только  наносит  непоправимый  вред здоровью, но и влечет за собой тяжелые социальные  последствия</w:t>
      </w:r>
      <w:bookmarkStart w:id="0" w:name="_GoBack"/>
      <w:bookmarkEnd w:id="0"/>
    </w:p>
    <w:sectPr w:rsidR="00384C80" w:rsidRPr="0038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BC9"/>
    <w:multiLevelType w:val="multilevel"/>
    <w:tmpl w:val="E01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09E0"/>
    <w:multiLevelType w:val="multilevel"/>
    <w:tmpl w:val="EAA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53438"/>
    <w:multiLevelType w:val="multilevel"/>
    <w:tmpl w:val="2A0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67B09"/>
    <w:multiLevelType w:val="multilevel"/>
    <w:tmpl w:val="97D4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1C"/>
    <w:rsid w:val="00384C80"/>
    <w:rsid w:val="00885D1C"/>
    <w:rsid w:val="009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2017-02-19T08:05:00Z</dcterms:created>
  <dcterms:modified xsi:type="dcterms:W3CDTF">2017-02-19T08:06:00Z</dcterms:modified>
</cp:coreProperties>
</file>